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3FA4" w14:textId="77777777" w:rsidR="00807D01" w:rsidRDefault="00000000">
      <w:pPr>
        <w:jc w:val="center"/>
        <w:rPr>
          <w:rFonts w:ascii="Proxima Nova" w:eastAsia="Proxima Nova" w:hAnsi="Proxima Nova" w:cs="Proxima Nova"/>
          <w:b/>
          <w:sz w:val="28"/>
          <w:szCs w:val="28"/>
        </w:rPr>
      </w:pPr>
      <w:r>
        <w:rPr>
          <w:rFonts w:ascii="Proxima Nova" w:eastAsia="Proxima Nova" w:hAnsi="Proxima Nova" w:cs="Proxima Nova"/>
          <w:b/>
          <w:noProof/>
          <w:sz w:val="28"/>
          <w:szCs w:val="28"/>
        </w:rPr>
        <w:drawing>
          <wp:inline distT="114300" distB="114300" distL="114300" distR="114300" wp14:anchorId="77358667" wp14:editId="5B721D18">
            <wp:extent cx="4914900" cy="133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14900" cy="1333500"/>
                    </a:xfrm>
                    <a:prstGeom prst="rect">
                      <a:avLst/>
                    </a:prstGeom>
                    <a:ln/>
                  </pic:spPr>
                </pic:pic>
              </a:graphicData>
            </a:graphic>
          </wp:inline>
        </w:drawing>
      </w:r>
    </w:p>
    <w:p w14:paraId="79B63A76" w14:textId="77777777" w:rsidR="00807D01" w:rsidRDefault="00807D01">
      <w:pPr>
        <w:jc w:val="center"/>
        <w:rPr>
          <w:rFonts w:ascii="Proxima Nova" w:eastAsia="Proxima Nova" w:hAnsi="Proxima Nova" w:cs="Proxima Nova"/>
          <w:b/>
          <w:sz w:val="28"/>
          <w:szCs w:val="28"/>
        </w:rPr>
      </w:pPr>
    </w:p>
    <w:p w14:paraId="5EEDB06F" w14:textId="77777777" w:rsidR="00807D01" w:rsidRDefault="00000000">
      <w:pPr>
        <w:jc w:val="center"/>
        <w:rPr>
          <w:rFonts w:ascii="Proxima Nova" w:eastAsia="Proxima Nova" w:hAnsi="Proxima Nova" w:cs="Proxima Nova"/>
          <w:b/>
          <w:color w:val="779870"/>
          <w:sz w:val="44"/>
          <w:szCs w:val="44"/>
        </w:rPr>
      </w:pPr>
      <w:r>
        <w:rPr>
          <w:rFonts w:ascii="Proxima Nova" w:eastAsia="Proxima Nova" w:hAnsi="Proxima Nova" w:cs="Proxima Nova"/>
          <w:b/>
          <w:color w:val="779870"/>
          <w:sz w:val="44"/>
          <w:szCs w:val="44"/>
        </w:rPr>
        <w:t>IWRS Ethical Conduct of Live Animal Research Form - 2023 Student Awards</w:t>
      </w:r>
    </w:p>
    <w:p w14:paraId="5F967DFF" w14:textId="77777777" w:rsidR="00807D01" w:rsidRDefault="00807D01">
      <w:pPr>
        <w:jc w:val="center"/>
        <w:rPr>
          <w:rFonts w:ascii="Proxima Nova" w:eastAsia="Proxima Nova" w:hAnsi="Proxima Nova" w:cs="Proxima Nova"/>
          <w:b/>
          <w:color w:val="779870"/>
          <w:sz w:val="44"/>
          <w:szCs w:val="44"/>
        </w:rPr>
      </w:pPr>
    </w:p>
    <w:p w14:paraId="2B6C7A27" w14:textId="77777777" w:rsidR="00807D01" w:rsidRDefault="00000000">
      <w:pPr>
        <w:numPr>
          <w:ilvl w:val="0"/>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b/>
          <w:color w:val="000000"/>
        </w:rPr>
        <w:t>Name:</w:t>
      </w:r>
    </w:p>
    <w:p w14:paraId="7B96EDD3" w14:textId="77777777" w:rsidR="00807D01" w:rsidRDefault="00000000">
      <w:pPr>
        <w:numPr>
          <w:ilvl w:val="0"/>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b/>
          <w:color w:val="000000"/>
        </w:rPr>
        <w:t>Email address:</w:t>
      </w:r>
    </w:p>
    <w:p w14:paraId="682EB8AD" w14:textId="77777777" w:rsidR="00807D01" w:rsidRDefault="00000000">
      <w:pPr>
        <w:numPr>
          <w:ilvl w:val="0"/>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b/>
          <w:color w:val="000000"/>
        </w:rPr>
        <w:t xml:space="preserve">Title of </w:t>
      </w:r>
      <w:r>
        <w:rPr>
          <w:rFonts w:ascii="Proxima Nova" w:eastAsia="Proxima Nova" w:hAnsi="Proxima Nova" w:cs="Proxima Nova"/>
          <w:b/>
        </w:rPr>
        <w:t>p</w:t>
      </w:r>
      <w:r>
        <w:rPr>
          <w:rFonts w:ascii="Proxima Nova" w:eastAsia="Proxima Nova" w:hAnsi="Proxima Nova" w:cs="Proxima Nova"/>
          <w:b/>
          <w:color w:val="000000"/>
        </w:rPr>
        <w:t xml:space="preserve">roject: </w:t>
      </w:r>
    </w:p>
    <w:p w14:paraId="636FBCF5" w14:textId="77777777" w:rsidR="00807D01" w:rsidRDefault="00807D01">
      <w:pPr>
        <w:pBdr>
          <w:top w:val="nil"/>
          <w:left w:val="nil"/>
          <w:bottom w:val="nil"/>
          <w:right w:val="nil"/>
          <w:between w:val="nil"/>
        </w:pBdr>
        <w:tabs>
          <w:tab w:val="center" w:pos="4153"/>
          <w:tab w:val="right" w:pos="8306"/>
        </w:tabs>
        <w:spacing w:line="360" w:lineRule="auto"/>
        <w:ind w:left="720"/>
        <w:rPr>
          <w:rFonts w:ascii="Proxima Nova" w:eastAsia="Proxima Nova" w:hAnsi="Proxima Nova" w:cs="Proxima Nova"/>
          <w:b/>
        </w:rPr>
      </w:pPr>
    </w:p>
    <w:p w14:paraId="50B0E35C" w14:textId="77777777" w:rsidR="00807D01" w:rsidRDefault="00000000">
      <w:pPr>
        <w:numPr>
          <w:ilvl w:val="0"/>
          <w:numId w:val="1"/>
        </w:numPr>
        <w:spacing w:line="360" w:lineRule="auto"/>
      </w:pPr>
      <w:r>
        <w:rPr>
          <w:rFonts w:ascii="Proxima Nova" w:eastAsia="Proxima Nova" w:hAnsi="Proxima Nova" w:cs="Proxima Nova"/>
          <w:b/>
        </w:rPr>
        <w:t>Species to be used, estimated number (if applicable, separate the total expected number reared from the number used for experimental procedures), and life stage</w:t>
      </w:r>
    </w:p>
    <w:p w14:paraId="2D0F30E4" w14:textId="77777777" w:rsidR="00807D01" w:rsidRDefault="00000000">
      <w:pPr>
        <w:numPr>
          <w:ilvl w:val="1"/>
          <w:numId w:val="1"/>
        </w:numPr>
        <w:spacing w:line="360" w:lineRule="auto"/>
      </w:pPr>
      <w:r>
        <w:rPr>
          <w:rFonts w:ascii="Proxima Nova" w:eastAsia="Proxima Nova" w:hAnsi="Proxima Nova" w:cs="Proxima Nova"/>
        </w:rPr>
        <w:t>Species:</w:t>
      </w:r>
    </w:p>
    <w:p w14:paraId="3AD366F5" w14:textId="77777777" w:rsidR="00807D01" w:rsidRDefault="00000000">
      <w:pPr>
        <w:numPr>
          <w:ilvl w:val="1"/>
          <w:numId w:val="1"/>
        </w:numPr>
        <w:spacing w:line="360" w:lineRule="auto"/>
      </w:pPr>
      <w:r>
        <w:rPr>
          <w:rFonts w:ascii="Proxima Nova" w:eastAsia="Proxima Nova" w:hAnsi="Proxima Nova" w:cs="Proxima Nova"/>
        </w:rPr>
        <w:t>Estimated number:</w:t>
      </w:r>
    </w:p>
    <w:p w14:paraId="5B218D75" w14:textId="77777777" w:rsidR="00807D01" w:rsidRDefault="00000000">
      <w:pPr>
        <w:numPr>
          <w:ilvl w:val="1"/>
          <w:numId w:val="1"/>
        </w:numPr>
        <w:spacing w:line="360" w:lineRule="auto"/>
      </w:pPr>
      <w:r>
        <w:rPr>
          <w:rFonts w:ascii="Proxima Nova" w:eastAsia="Proxima Nova" w:hAnsi="Proxima Nova" w:cs="Proxima Nova"/>
        </w:rPr>
        <w:t>Life stage:</w:t>
      </w:r>
    </w:p>
    <w:p w14:paraId="313CB425" w14:textId="77777777" w:rsidR="00807D01" w:rsidRDefault="00807D01">
      <w:pPr>
        <w:spacing w:line="360" w:lineRule="auto"/>
        <w:ind w:left="1080"/>
        <w:rPr>
          <w:rFonts w:ascii="Proxima Nova" w:eastAsia="Proxima Nova" w:hAnsi="Proxima Nova" w:cs="Proxima Nova"/>
        </w:rPr>
      </w:pPr>
    </w:p>
    <w:p w14:paraId="00D7C5D7" w14:textId="77777777" w:rsidR="00807D01" w:rsidRDefault="00000000">
      <w:pPr>
        <w:numPr>
          <w:ilvl w:val="0"/>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b/>
        </w:rPr>
        <w:t xml:space="preserve">Interference category </w:t>
      </w:r>
      <w:r>
        <w:rPr>
          <w:rFonts w:ascii="Proxima Nova" w:eastAsia="Proxima Nova" w:hAnsi="Proxima Nova" w:cs="Proxima Nova"/>
          <w:b/>
          <w:color w:val="000000"/>
        </w:rPr>
        <w:t>of study:</w:t>
      </w:r>
    </w:p>
    <w:p w14:paraId="70CD66C6" w14:textId="77777777" w:rsidR="00807D01" w:rsidRDefault="00000000">
      <w:pPr>
        <w:numPr>
          <w:ilvl w:val="1"/>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rPr>
        <w:t>Category: Observational only.</w:t>
      </w:r>
    </w:p>
    <w:p w14:paraId="12ECB770" w14:textId="77777777" w:rsidR="00807D01" w:rsidRDefault="00000000">
      <w:pPr>
        <w:numPr>
          <w:ilvl w:val="1"/>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rPr>
        <w:t>Category: Minimal. Animal use activities that involve no more than momentary or slight pain or distress (no greater than an injection; minimal handling, temporary restraint) where there is no need for use of pain-relieving drugs.</w:t>
      </w:r>
    </w:p>
    <w:p w14:paraId="1E460C4C" w14:textId="77777777" w:rsidR="00807D01" w:rsidRDefault="00000000">
      <w:pPr>
        <w:numPr>
          <w:ilvl w:val="1"/>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rPr>
        <w:t>Category: S</w:t>
      </w:r>
      <w:r>
        <w:rPr>
          <w:rFonts w:ascii="Proxima Nova" w:eastAsia="Proxima Nova" w:hAnsi="Proxima Nova" w:cs="Proxima Nova"/>
          <w:color w:val="000000"/>
        </w:rPr>
        <w:t>ubstantial.</w:t>
      </w:r>
      <w:r>
        <w:rPr>
          <w:rFonts w:ascii="Proxima Nova" w:eastAsia="Proxima Nova" w:hAnsi="Proxima Nova" w:cs="Proxima Nova"/>
        </w:rPr>
        <w:t xml:space="preserve"> Animal use activities that involve accompanying pain or distress to the animals and for which appropriate anaesthetics, analgesics, tranquillising drugs and/or humane endpoints are used to avoid pain, distress, or discomfort </w:t>
      </w:r>
      <w:r>
        <w:rPr>
          <w:rFonts w:ascii="Proxima Nova" w:eastAsia="Proxima Nova" w:hAnsi="Proxima Nova" w:cs="Proxima Nova"/>
          <w:color w:val="000000"/>
        </w:rPr>
        <w:t>(</w:t>
      </w:r>
      <w:r>
        <w:rPr>
          <w:rFonts w:ascii="Proxima Nova" w:eastAsia="Proxima Nova" w:hAnsi="Proxima Nova" w:cs="Proxima Nova"/>
          <w:i/>
          <w:color w:val="000000"/>
        </w:rPr>
        <w:t>e.g.,</w:t>
      </w:r>
      <w:r>
        <w:rPr>
          <w:rFonts w:ascii="Proxima Nova" w:eastAsia="Proxima Nova" w:hAnsi="Proxima Nova" w:cs="Proxima Nova"/>
          <w:color w:val="000000"/>
        </w:rPr>
        <w:t xml:space="preserve"> medium or long-term restraint,</w:t>
      </w:r>
      <w:r>
        <w:rPr>
          <w:rFonts w:ascii="Proxima Nova" w:eastAsia="Proxima Nova" w:hAnsi="Proxima Nova" w:cs="Proxima Nova"/>
        </w:rPr>
        <w:t xml:space="preserve"> surgical intervention, euthanasia</w:t>
      </w:r>
      <w:r>
        <w:rPr>
          <w:rFonts w:ascii="Proxima Nova" w:eastAsia="Proxima Nova" w:hAnsi="Proxima Nova" w:cs="Proxima Nova"/>
          <w:color w:val="000000"/>
        </w:rPr>
        <w:t>).</w:t>
      </w:r>
    </w:p>
    <w:p w14:paraId="00527377" w14:textId="77777777" w:rsidR="00807D01" w:rsidRDefault="00000000">
      <w:pPr>
        <w:numPr>
          <w:ilvl w:val="1"/>
          <w:numId w:val="1"/>
        </w:numPr>
        <w:pBdr>
          <w:top w:val="nil"/>
          <w:left w:val="nil"/>
          <w:bottom w:val="nil"/>
          <w:right w:val="nil"/>
          <w:between w:val="nil"/>
        </w:pBdr>
        <w:tabs>
          <w:tab w:val="center" w:pos="4153"/>
          <w:tab w:val="right" w:pos="8306"/>
        </w:tabs>
        <w:spacing w:line="360" w:lineRule="auto"/>
        <w:rPr>
          <w:color w:val="000000"/>
        </w:rPr>
      </w:pPr>
      <w:r>
        <w:rPr>
          <w:rFonts w:ascii="Proxima Nova" w:eastAsia="Proxima Nova" w:hAnsi="Proxima Nova" w:cs="Proxima Nova"/>
        </w:rPr>
        <w:t>Category: S</w:t>
      </w:r>
      <w:r>
        <w:rPr>
          <w:rFonts w:ascii="Proxima Nova" w:eastAsia="Proxima Nova" w:hAnsi="Proxima Nova" w:cs="Proxima Nova"/>
          <w:color w:val="000000"/>
        </w:rPr>
        <w:t>evere</w:t>
      </w:r>
      <w:r>
        <w:rPr>
          <w:rFonts w:ascii="Proxima Nova" w:eastAsia="Proxima Nova" w:hAnsi="Proxima Nova" w:cs="Proxima Nova"/>
        </w:rPr>
        <w:t>. Animal use activities that involve accompanying pain or distress to the animals and for which appropriate anaesthetic, analgesic, tranquillising drugs or other methods for relieving pain or distress are not used</w:t>
      </w:r>
      <w:r>
        <w:rPr>
          <w:rFonts w:ascii="Proxima Nova" w:eastAsia="Proxima Nova" w:hAnsi="Proxima Nova" w:cs="Proxima Nova"/>
          <w:color w:val="000000"/>
        </w:rPr>
        <w:t xml:space="preserve"> (</w:t>
      </w:r>
      <w:r>
        <w:rPr>
          <w:rFonts w:ascii="Proxima Nova" w:eastAsia="Proxima Nova" w:hAnsi="Proxima Nova" w:cs="Proxima Nova"/>
          <w:i/>
          <w:color w:val="000000"/>
        </w:rPr>
        <w:t xml:space="preserve">e.g., </w:t>
      </w:r>
      <w:r>
        <w:rPr>
          <w:rFonts w:ascii="Proxima Nova" w:eastAsia="Proxima Nova" w:hAnsi="Proxima Nova" w:cs="Proxima Nova"/>
          <w:color w:val="000000"/>
        </w:rPr>
        <w:t>intentional exposure to lethal or noxious stimuli, surgical intervention</w:t>
      </w:r>
      <w:r>
        <w:rPr>
          <w:rFonts w:ascii="Proxima Nova" w:eastAsia="Proxima Nova" w:hAnsi="Proxima Nova" w:cs="Proxima Nova"/>
        </w:rPr>
        <w:t xml:space="preserve"> or euthanasia without appropriate medication</w:t>
      </w:r>
      <w:r>
        <w:rPr>
          <w:rFonts w:ascii="Proxima Nova" w:eastAsia="Proxima Nova" w:hAnsi="Proxima Nova" w:cs="Proxima Nova"/>
          <w:color w:val="000000"/>
        </w:rPr>
        <w:t xml:space="preserve">). </w:t>
      </w:r>
    </w:p>
    <w:p w14:paraId="76244404" w14:textId="77777777" w:rsidR="00807D01" w:rsidRDefault="00807D01">
      <w:pPr>
        <w:pBdr>
          <w:top w:val="nil"/>
          <w:left w:val="nil"/>
          <w:bottom w:val="nil"/>
          <w:right w:val="nil"/>
          <w:between w:val="nil"/>
        </w:pBdr>
        <w:tabs>
          <w:tab w:val="center" w:pos="4153"/>
          <w:tab w:val="right" w:pos="8306"/>
        </w:tabs>
        <w:spacing w:line="360" w:lineRule="auto"/>
        <w:ind w:left="1080"/>
        <w:rPr>
          <w:rFonts w:ascii="Proxima Nova" w:eastAsia="Proxima Nova" w:hAnsi="Proxima Nova" w:cs="Proxima Nova"/>
        </w:rPr>
      </w:pPr>
    </w:p>
    <w:p w14:paraId="6852389A" w14:textId="77777777" w:rsidR="00807D01" w:rsidRDefault="00000000">
      <w:pPr>
        <w:numPr>
          <w:ilvl w:val="0"/>
          <w:numId w:val="1"/>
        </w:numPr>
        <w:spacing w:line="360" w:lineRule="auto"/>
      </w:pPr>
      <w:r>
        <w:rPr>
          <w:rFonts w:ascii="Proxima Nova" w:eastAsia="Proxima Nova" w:hAnsi="Proxima Nova" w:cs="Proxima Nova"/>
          <w:b/>
          <w:i/>
        </w:rPr>
        <w:t xml:space="preserve">Replacement. </w:t>
      </w:r>
      <w:r>
        <w:rPr>
          <w:rFonts w:ascii="Proxima Nova" w:eastAsia="Proxima Nova" w:hAnsi="Proxima Nova" w:cs="Proxima Nova"/>
        </w:rPr>
        <w:t>Please justify the use of live animals for your research question (e.g., why can’t live animals be replaced with non-animal methods?).</w:t>
      </w:r>
    </w:p>
    <w:p w14:paraId="35524A6E" w14:textId="77777777" w:rsidR="00807D01" w:rsidRDefault="00807D01">
      <w:pPr>
        <w:spacing w:line="360" w:lineRule="auto"/>
        <w:ind w:left="720"/>
        <w:rPr>
          <w:rFonts w:ascii="Proxima Nova" w:eastAsia="Proxima Nova" w:hAnsi="Proxima Nova" w:cs="Proxima Nova"/>
          <w:b/>
        </w:rPr>
      </w:pPr>
    </w:p>
    <w:p w14:paraId="30FE39AD" w14:textId="77777777" w:rsidR="00807D01" w:rsidRDefault="00000000">
      <w:pPr>
        <w:numPr>
          <w:ilvl w:val="0"/>
          <w:numId w:val="1"/>
        </w:numPr>
        <w:spacing w:line="360" w:lineRule="auto"/>
      </w:pPr>
      <w:r>
        <w:rPr>
          <w:rFonts w:ascii="Proxima Nova" w:eastAsia="Proxima Nova" w:hAnsi="Proxima Nova" w:cs="Proxima Nova"/>
          <w:b/>
          <w:i/>
        </w:rPr>
        <w:t>Reduction.</w:t>
      </w:r>
      <w:r>
        <w:rPr>
          <w:rFonts w:ascii="Proxima Nova" w:eastAsia="Proxima Nova" w:hAnsi="Proxima Nova" w:cs="Proxima Nova"/>
          <w:i/>
        </w:rPr>
        <w:t xml:space="preserve"> </w:t>
      </w:r>
      <w:r>
        <w:rPr>
          <w:rFonts w:ascii="Proxima Nova" w:eastAsia="Proxima Nova" w:hAnsi="Proxima Nova" w:cs="Proxima Nova"/>
        </w:rPr>
        <w:t>Please justify the numbers of individuals needed for this work (e.g., use of a power analysis to determine the minimal number required to obtain your data).</w:t>
      </w:r>
    </w:p>
    <w:p w14:paraId="23F761EA" w14:textId="77777777" w:rsidR="00807D01" w:rsidRDefault="00807D01">
      <w:pPr>
        <w:spacing w:line="360" w:lineRule="auto"/>
        <w:rPr>
          <w:rFonts w:ascii="Proxima Nova" w:eastAsia="Proxima Nova" w:hAnsi="Proxima Nova" w:cs="Proxima Nova"/>
          <w:b/>
        </w:rPr>
      </w:pPr>
    </w:p>
    <w:p w14:paraId="64740D18" w14:textId="77777777" w:rsidR="00807D01" w:rsidRDefault="00000000">
      <w:pPr>
        <w:numPr>
          <w:ilvl w:val="0"/>
          <w:numId w:val="1"/>
        </w:numPr>
        <w:spacing w:line="360" w:lineRule="auto"/>
      </w:pPr>
      <w:r>
        <w:rPr>
          <w:rFonts w:ascii="Proxima Nova" w:eastAsia="Proxima Nova" w:hAnsi="Proxima Nova" w:cs="Proxima Nova"/>
          <w:b/>
          <w:i/>
        </w:rPr>
        <w:t>Refinement.</w:t>
      </w:r>
      <w:r>
        <w:rPr>
          <w:rFonts w:ascii="Proxima Nova" w:eastAsia="Proxima Nova" w:hAnsi="Proxima Nova" w:cs="Proxima Nova"/>
          <w:i/>
        </w:rPr>
        <w:t xml:space="preserve"> </w:t>
      </w: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215"/>
        <w:gridCol w:w="3120"/>
        <w:gridCol w:w="2865"/>
      </w:tblGrid>
      <w:tr w:rsidR="00807D01" w14:paraId="620AE773" w14:textId="77777777">
        <w:tc>
          <w:tcPr>
            <w:tcW w:w="2400" w:type="dxa"/>
            <w:shd w:val="clear" w:color="auto" w:fill="auto"/>
            <w:tcMar>
              <w:top w:w="100" w:type="dxa"/>
              <w:left w:w="100" w:type="dxa"/>
              <w:bottom w:w="100" w:type="dxa"/>
              <w:right w:w="100" w:type="dxa"/>
            </w:tcMar>
          </w:tcPr>
          <w:p w14:paraId="53274FAC" w14:textId="77777777" w:rsidR="00807D01" w:rsidRDefault="00000000">
            <w:pPr>
              <w:widowControl w:val="0"/>
              <w:pBdr>
                <w:top w:val="nil"/>
                <w:left w:val="nil"/>
                <w:bottom w:val="nil"/>
                <w:right w:val="nil"/>
                <w:between w:val="nil"/>
              </w:pBdr>
              <w:rPr>
                <w:rFonts w:ascii="Proxima Nova" w:eastAsia="Proxima Nova" w:hAnsi="Proxima Nova" w:cs="Proxima Nova"/>
                <w:i/>
              </w:rPr>
            </w:pPr>
            <w:r>
              <w:rPr>
                <w:rFonts w:ascii="Proxima Nova" w:eastAsia="Proxima Nova" w:hAnsi="Proxima Nova" w:cs="Proxima Nova"/>
                <w:i/>
              </w:rPr>
              <w:t>Description of method</w:t>
            </w:r>
          </w:p>
        </w:tc>
        <w:tc>
          <w:tcPr>
            <w:tcW w:w="1215" w:type="dxa"/>
            <w:shd w:val="clear" w:color="auto" w:fill="auto"/>
            <w:tcMar>
              <w:top w:w="100" w:type="dxa"/>
              <w:left w:w="100" w:type="dxa"/>
              <w:bottom w:w="100" w:type="dxa"/>
              <w:right w:w="100" w:type="dxa"/>
            </w:tcMar>
          </w:tcPr>
          <w:p w14:paraId="2628604A" w14:textId="77777777" w:rsidR="00807D01" w:rsidRDefault="00000000">
            <w:pPr>
              <w:widowControl w:val="0"/>
              <w:pBdr>
                <w:top w:val="nil"/>
                <w:left w:val="nil"/>
                <w:bottom w:val="nil"/>
                <w:right w:val="nil"/>
                <w:between w:val="nil"/>
              </w:pBdr>
              <w:rPr>
                <w:rFonts w:ascii="Proxima Nova" w:eastAsia="Proxima Nova" w:hAnsi="Proxima Nova" w:cs="Proxima Nova"/>
                <w:i/>
              </w:rPr>
            </w:pPr>
            <w:r>
              <w:rPr>
                <w:rFonts w:ascii="Proxima Nova" w:eastAsia="Proxima Nova" w:hAnsi="Proxima Nova" w:cs="Proxima Nova"/>
                <w:i/>
              </w:rPr>
              <w:t>Length of time</w:t>
            </w:r>
          </w:p>
        </w:tc>
        <w:tc>
          <w:tcPr>
            <w:tcW w:w="3120" w:type="dxa"/>
            <w:shd w:val="clear" w:color="auto" w:fill="auto"/>
            <w:tcMar>
              <w:top w:w="100" w:type="dxa"/>
              <w:left w:w="100" w:type="dxa"/>
              <w:bottom w:w="100" w:type="dxa"/>
              <w:right w:w="100" w:type="dxa"/>
            </w:tcMar>
          </w:tcPr>
          <w:p w14:paraId="7602B273" w14:textId="77777777" w:rsidR="00807D01" w:rsidRDefault="00000000">
            <w:pPr>
              <w:widowControl w:val="0"/>
              <w:pBdr>
                <w:top w:val="nil"/>
                <w:left w:val="nil"/>
                <w:bottom w:val="nil"/>
                <w:right w:val="nil"/>
                <w:between w:val="nil"/>
              </w:pBdr>
              <w:rPr>
                <w:rFonts w:ascii="Proxima Nova" w:eastAsia="Proxima Nova" w:hAnsi="Proxima Nova" w:cs="Proxima Nova"/>
                <w:i/>
              </w:rPr>
            </w:pPr>
            <w:r>
              <w:rPr>
                <w:rFonts w:ascii="Proxima Nova" w:eastAsia="Proxima Nova" w:hAnsi="Proxima Nova" w:cs="Proxima Nova"/>
                <w:i/>
              </w:rPr>
              <w:t>Why is this method necessary, and not a less invasive method?</w:t>
            </w:r>
          </w:p>
        </w:tc>
        <w:tc>
          <w:tcPr>
            <w:tcW w:w="2865" w:type="dxa"/>
            <w:shd w:val="clear" w:color="auto" w:fill="auto"/>
            <w:tcMar>
              <w:top w:w="100" w:type="dxa"/>
              <w:left w:w="100" w:type="dxa"/>
              <w:bottom w:w="100" w:type="dxa"/>
              <w:right w:w="100" w:type="dxa"/>
            </w:tcMar>
          </w:tcPr>
          <w:p w14:paraId="6084CF20" w14:textId="77777777" w:rsidR="00807D01" w:rsidRDefault="00000000">
            <w:pPr>
              <w:widowControl w:val="0"/>
              <w:pBdr>
                <w:top w:val="nil"/>
                <w:left w:val="nil"/>
                <w:bottom w:val="nil"/>
                <w:right w:val="nil"/>
                <w:between w:val="nil"/>
              </w:pBdr>
              <w:rPr>
                <w:rFonts w:ascii="Proxima Nova" w:eastAsia="Proxima Nova" w:hAnsi="Proxima Nova" w:cs="Proxima Nova"/>
                <w:i/>
              </w:rPr>
            </w:pPr>
            <w:r>
              <w:rPr>
                <w:rFonts w:ascii="Proxima Nova" w:eastAsia="Proxima Nova" w:hAnsi="Proxima Nova" w:cs="Proxima Nova"/>
                <w:i/>
              </w:rPr>
              <w:t>Steps taken to minimise animal pain/suffering</w:t>
            </w:r>
          </w:p>
        </w:tc>
      </w:tr>
      <w:tr w:rsidR="00807D01" w14:paraId="00240477" w14:textId="77777777">
        <w:tc>
          <w:tcPr>
            <w:tcW w:w="2400" w:type="dxa"/>
            <w:shd w:val="clear" w:color="auto" w:fill="auto"/>
            <w:tcMar>
              <w:top w:w="100" w:type="dxa"/>
              <w:left w:w="100" w:type="dxa"/>
              <w:bottom w:w="100" w:type="dxa"/>
              <w:right w:w="100" w:type="dxa"/>
            </w:tcMar>
          </w:tcPr>
          <w:p w14:paraId="575E0509" w14:textId="77777777" w:rsidR="00807D01" w:rsidRDefault="00807D01">
            <w:pPr>
              <w:widowControl w:val="0"/>
              <w:pBdr>
                <w:top w:val="nil"/>
                <w:left w:val="nil"/>
                <w:bottom w:val="nil"/>
                <w:right w:val="nil"/>
                <w:between w:val="nil"/>
              </w:pBdr>
              <w:rPr>
                <w:rFonts w:ascii="Proxima Nova" w:eastAsia="Proxima Nova" w:hAnsi="Proxima Nova" w:cs="Proxima Nova"/>
              </w:rPr>
            </w:pPr>
          </w:p>
        </w:tc>
        <w:tc>
          <w:tcPr>
            <w:tcW w:w="1215" w:type="dxa"/>
            <w:shd w:val="clear" w:color="auto" w:fill="auto"/>
            <w:tcMar>
              <w:top w:w="100" w:type="dxa"/>
              <w:left w:w="100" w:type="dxa"/>
              <w:bottom w:w="100" w:type="dxa"/>
              <w:right w:w="100" w:type="dxa"/>
            </w:tcMar>
          </w:tcPr>
          <w:p w14:paraId="4CF41771"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3120" w:type="dxa"/>
            <w:shd w:val="clear" w:color="auto" w:fill="auto"/>
            <w:tcMar>
              <w:top w:w="100" w:type="dxa"/>
              <w:left w:w="100" w:type="dxa"/>
              <w:bottom w:w="100" w:type="dxa"/>
              <w:right w:w="100" w:type="dxa"/>
            </w:tcMar>
          </w:tcPr>
          <w:p w14:paraId="4B34167A"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2865" w:type="dxa"/>
            <w:shd w:val="clear" w:color="auto" w:fill="auto"/>
            <w:tcMar>
              <w:top w:w="100" w:type="dxa"/>
              <w:left w:w="100" w:type="dxa"/>
              <w:bottom w:w="100" w:type="dxa"/>
              <w:right w:w="100" w:type="dxa"/>
            </w:tcMar>
          </w:tcPr>
          <w:p w14:paraId="284F2AA7" w14:textId="77777777" w:rsidR="00807D01" w:rsidRDefault="00807D01">
            <w:pPr>
              <w:widowControl w:val="0"/>
              <w:pBdr>
                <w:top w:val="nil"/>
                <w:left w:val="nil"/>
                <w:bottom w:val="nil"/>
                <w:right w:val="nil"/>
                <w:between w:val="nil"/>
              </w:pBdr>
              <w:rPr>
                <w:rFonts w:ascii="Proxima Nova" w:eastAsia="Proxima Nova" w:hAnsi="Proxima Nova" w:cs="Proxima Nova"/>
                <w:i/>
              </w:rPr>
            </w:pPr>
          </w:p>
        </w:tc>
      </w:tr>
      <w:tr w:rsidR="00807D01" w14:paraId="382FD755" w14:textId="77777777">
        <w:tc>
          <w:tcPr>
            <w:tcW w:w="2400" w:type="dxa"/>
            <w:shd w:val="clear" w:color="auto" w:fill="auto"/>
            <w:tcMar>
              <w:top w:w="100" w:type="dxa"/>
              <w:left w:w="100" w:type="dxa"/>
              <w:bottom w:w="100" w:type="dxa"/>
              <w:right w:w="100" w:type="dxa"/>
            </w:tcMar>
          </w:tcPr>
          <w:p w14:paraId="00CBFAC3"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1215" w:type="dxa"/>
            <w:shd w:val="clear" w:color="auto" w:fill="auto"/>
            <w:tcMar>
              <w:top w:w="100" w:type="dxa"/>
              <w:left w:w="100" w:type="dxa"/>
              <w:bottom w:w="100" w:type="dxa"/>
              <w:right w:w="100" w:type="dxa"/>
            </w:tcMar>
          </w:tcPr>
          <w:p w14:paraId="2C5FC0CB"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3120" w:type="dxa"/>
            <w:shd w:val="clear" w:color="auto" w:fill="auto"/>
            <w:tcMar>
              <w:top w:w="100" w:type="dxa"/>
              <w:left w:w="100" w:type="dxa"/>
              <w:bottom w:w="100" w:type="dxa"/>
              <w:right w:w="100" w:type="dxa"/>
            </w:tcMar>
          </w:tcPr>
          <w:p w14:paraId="7073E533"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2865" w:type="dxa"/>
            <w:shd w:val="clear" w:color="auto" w:fill="auto"/>
            <w:tcMar>
              <w:top w:w="100" w:type="dxa"/>
              <w:left w:w="100" w:type="dxa"/>
              <w:bottom w:w="100" w:type="dxa"/>
              <w:right w:w="100" w:type="dxa"/>
            </w:tcMar>
          </w:tcPr>
          <w:p w14:paraId="292CD68E" w14:textId="77777777" w:rsidR="00807D01" w:rsidRDefault="00807D01">
            <w:pPr>
              <w:widowControl w:val="0"/>
              <w:pBdr>
                <w:top w:val="nil"/>
                <w:left w:val="nil"/>
                <w:bottom w:val="nil"/>
                <w:right w:val="nil"/>
                <w:between w:val="nil"/>
              </w:pBdr>
              <w:rPr>
                <w:rFonts w:ascii="Proxima Nova" w:eastAsia="Proxima Nova" w:hAnsi="Proxima Nova" w:cs="Proxima Nova"/>
                <w:i/>
              </w:rPr>
            </w:pPr>
          </w:p>
        </w:tc>
      </w:tr>
      <w:tr w:rsidR="00807D01" w14:paraId="07B39F06" w14:textId="77777777">
        <w:tc>
          <w:tcPr>
            <w:tcW w:w="2400" w:type="dxa"/>
            <w:shd w:val="clear" w:color="auto" w:fill="auto"/>
            <w:tcMar>
              <w:top w:w="100" w:type="dxa"/>
              <w:left w:w="100" w:type="dxa"/>
              <w:bottom w:w="100" w:type="dxa"/>
              <w:right w:w="100" w:type="dxa"/>
            </w:tcMar>
          </w:tcPr>
          <w:p w14:paraId="1E64B83D"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1215" w:type="dxa"/>
            <w:shd w:val="clear" w:color="auto" w:fill="auto"/>
            <w:tcMar>
              <w:top w:w="100" w:type="dxa"/>
              <w:left w:w="100" w:type="dxa"/>
              <w:bottom w:w="100" w:type="dxa"/>
              <w:right w:w="100" w:type="dxa"/>
            </w:tcMar>
          </w:tcPr>
          <w:p w14:paraId="18FCC644"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3120" w:type="dxa"/>
            <w:shd w:val="clear" w:color="auto" w:fill="auto"/>
            <w:tcMar>
              <w:top w:w="100" w:type="dxa"/>
              <w:left w:w="100" w:type="dxa"/>
              <w:bottom w:w="100" w:type="dxa"/>
              <w:right w:w="100" w:type="dxa"/>
            </w:tcMar>
          </w:tcPr>
          <w:p w14:paraId="344EEAD5" w14:textId="77777777" w:rsidR="00807D01" w:rsidRDefault="00807D01">
            <w:pPr>
              <w:widowControl w:val="0"/>
              <w:pBdr>
                <w:top w:val="nil"/>
                <w:left w:val="nil"/>
                <w:bottom w:val="nil"/>
                <w:right w:val="nil"/>
                <w:between w:val="nil"/>
              </w:pBdr>
              <w:rPr>
                <w:rFonts w:ascii="Proxima Nova" w:eastAsia="Proxima Nova" w:hAnsi="Proxima Nova" w:cs="Proxima Nova"/>
                <w:i/>
              </w:rPr>
            </w:pPr>
          </w:p>
        </w:tc>
        <w:tc>
          <w:tcPr>
            <w:tcW w:w="2865" w:type="dxa"/>
            <w:shd w:val="clear" w:color="auto" w:fill="auto"/>
            <w:tcMar>
              <w:top w:w="100" w:type="dxa"/>
              <w:left w:w="100" w:type="dxa"/>
              <w:bottom w:w="100" w:type="dxa"/>
              <w:right w:w="100" w:type="dxa"/>
            </w:tcMar>
          </w:tcPr>
          <w:p w14:paraId="5293B5D5" w14:textId="77777777" w:rsidR="00807D01" w:rsidRDefault="00807D01">
            <w:pPr>
              <w:widowControl w:val="0"/>
              <w:pBdr>
                <w:top w:val="nil"/>
                <w:left w:val="nil"/>
                <w:bottom w:val="nil"/>
                <w:right w:val="nil"/>
                <w:between w:val="nil"/>
              </w:pBdr>
              <w:rPr>
                <w:rFonts w:ascii="Proxima Nova" w:eastAsia="Proxima Nova" w:hAnsi="Proxima Nova" w:cs="Proxima Nova"/>
                <w:i/>
              </w:rPr>
            </w:pPr>
          </w:p>
        </w:tc>
      </w:tr>
    </w:tbl>
    <w:p w14:paraId="10E85936" w14:textId="77777777" w:rsidR="00807D01" w:rsidRDefault="00807D01">
      <w:pPr>
        <w:spacing w:line="360" w:lineRule="auto"/>
        <w:rPr>
          <w:rFonts w:ascii="Proxima Nova" w:eastAsia="Proxima Nova" w:hAnsi="Proxima Nova" w:cs="Proxima Nova"/>
          <w:b/>
        </w:rPr>
      </w:pPr>
    </w:p>
    <w:p w14:paraId="3CB330A7" w14:textId="77777777" w:rsidR="00807D01" w:rsidRDefault="00000000">
      <w:pPr>
        <w:numPr>
          <w:ilvl w:val="0"/>
          <w:numId w:val="1"/>
        </w:numPr>
        <w:spacing w:line="360" w:lineRule="auto"/>
      </w:pPr>
      <w:r>
        <w:rPr>
          <w:rFonts w:ascii="Proxima Nova" w:eastAsia="Proxima Nova" w:hAnsi="Proxima Nova" w:cs="Proxima Nova"/>
          <w:b/>
          <w:i/>
        </w:rPr>
        <w:t xml:space="preserve">Humane Endpoints. </w:t>
      </w:r>
      <w:r>
        <w:rPr>
          <w:rFonts w:ascii="Proxima Nova" w:eastAsia="Proxima Nova" w:hAnsi="Proxima Nova" w:cs="Proxima Nova"/>
        </w:rPr>
        <w:t xml:space="preserve">What criteria will be used to determine whether animals out to be euthanized (due to problems with restraint/captivity </w:t>
      </w:r>
      <w:r>
        <w:rPr>
          <w:rFonts w:ascii="Proxima Nova" w:eastAsia="Proxima Nova" w:hAnsi="Proxima Nova" w:cs="Proxima Nova"/>
          <w:i/>
        </w:rPr>
        <w:t xml:space="preserve">or </w:t>
      </w:r>
      <w:r>
        <w:rPr>
          <w:rFonts w:ascii="Proxima Nova" w:eastAsia="Proxima Nova" w:hAnsi="Proxima Nova" w:cs="Proxima Nova"/>
        </w:rPr>
        <w:t>during the course of the experimental methodology)? What methods will be employed?</w:t>
      </w:r>
    </w:p>
    <w:p w14:paraId="415E4DCF" w14:textId="77777777" w:rsidR="00807D01" w:rsidRDefault="00807D01">
      <w:pPr>
        <w:spacing w:line="360" w:lineRule="auto"/>
        <w:rPr>
          <w:rFonts w:ascii="Proxima Nova" w:eastAsia="Proxima Nova" w:hAnsi="Proxima Nova" w:cs="Proxima Nova"/>
          <w:b/>
        </w:rPr>
      </w:pPr>
    </w:p>
    <w:p w14:paraId="59DBE18E" w14:textId="77777777" w:rsidR="00807D01" w:rsidRDefault="00000000">
      <w:pPr>
        <w:numPr>
          <w:ilvl w:val="0"/>
          <w:numId w:val="1"/>
        </w:numPr>
        <w:spacing w:line="360" w:lineRule="auto"/>
      </w:pPr>
      <w:r>
        <w:rPr>
          <w:rFonts w:ascii="Proxima Nova" w:eastAsia="Proxima Nova" w:hAnsi="Proxima Nova" w:cs="Proxima Nova"/>
          <w:b/>
        </w:rPr>
        <w:t>For animals that will be reared/kept in captivity (if not, N/A):</w:t>
      </w:r>
      <w:r>
        <w:rPr>
          <w:rFonts w:ascii="Proxima Nova" w:eastAsia="Proxima Nova" w:hAnsi="Proxima Nova" w:cs="Proxima Nova"/>
        </w:rPr>
        <w:t xml:space="preserve"> What considerations have been made regarding species-specific welfare, in accord with the IWRS Guidelines for Protecting and Promoting Insect Welfare in Research? </w:t>
      </w:r>
    </w:p>
    <w:p w14:paraId="6368D8E1" w14:textId="77777777" w:rsidR="00807D01" w:rsidRDefault="00807D01">
      <w:pPr>
        <w:spacing w:line="360" w:lineRule="auto"/>
        <w:ind w:left="720"/>
        <w:rPr>
          <w:rFonts w:ascii="Proxima Nova" w:eastAsia="Proxima Nova" w:hAnsi="Proxima Nova" w:cs="Proxima Nova"/>
        </w:rPr>
      </w:pPr>
    </w:p>
    <w:p w14:paraId="485516D7" w14:textId="77777777" w:rsidR="00807D01" w:rsidRDefault="00000000">
      <w:pPr>
        <w:numPr>
          <w:ilvl w:val="0"/>
          <w:numId w:val="1"/>
        </w:numPr>
        <w:spacing w:line="360" w:lineRule="auto"/>
      </w:pPr>
      <w:r>
        <w:rPr>
          <w:rFonts w:ascii="Proxima Nova" w:eastAsia="Proxima Nova" w:hAnsi="Proxima Nova" w:cs="Proxima Nova"/>
          <w:b/>
        </w:rPr>
        <w:t xml:space="preserve">For animals that will be reared/kept in captivity (if not, N/A): </w:t>
      </w:r>
      <w:r>
        <w:rPr>
          <w:rFonts w:ascii="Proxima Nova" w:eastAsia="Proxima Nova" w:hAnsi="Proxima Nova" w:cs="Proxima Nova"/>
        </w:rPr>
        <w:t xml:space="preserve">Please list each individual that will be responsible for ensuring high welfare standards are maintained for the animals during the study. Have they been trained, or is there a plan to provide them with training, in species-specific husbandry and welfare? </w:t>
      </w:r>
    </w:p>
    <w:p w14:paraId="035A0D8D" w14:textId="77777777" w:rsidR="00807D01" w:rsidRDefault="00807D01">
      <w:pPr>
        <w:spacing w:line="360" w:lineRule="auto"/>
        <w:rPr>
          <w:rFonts w:ascii="Proxima Nova" w:eastAsia="Proxima Nova" w:hAnsi="Proxima Nova" w:cs="Proxima Nova"/>
          <w:b/>
        </w:rPr>
      </w:pPr>
    </w:p>
    <w:p w14:paraId="30C68CBA" w14:textId="77777777" w:rsidR="00807D01" w:rsidRDefault="00000000">
      <w:pPr>
        <w:numPr>
          <w:ilvl w:val="0"/>
          <w:numId w:val="1"/>
        </w:numPr>
        <w:spacing w:line="360" w:lineRule="auto"/>
        <w:rPr>
          <w:rFonts w:ascii="Proxima Nova" w:eastAsia="Proxima Nova" w:hAnsi="Proxima Nova" w:cs="Proxima Nova"/>
          <w:b/>
        </w:rPr>
      </w:pPr>
      <w:r>
        <w:rPr>
          <w:rFonts w:ascii="Proxima Nova" w:eastAsia="Proxima Nova" w:hAnsi="Proxima Nova" w:cs="Proxima Nova"/>
          <w:b/>
        </w:rPr>
        <w:t>Please detail any other information not covered above that may be relevant to your application (for instance, providing lab animal rearing protocols and best practices documentation if applicable, etc.).</w:t>
      </w:r>
    </w:p>
    <w:p w14:paraId="4C117F61" w14:textId="77777777" w:rsidR="00807D01" w:rsidRDefault="00807D01">
      <w:pPr>
        <w:spacing w:line="360" w:lineRule="auto"/>
        <w:ind w:left="720"/>
        <w:rPr>
          <w:rFonts w:ascii="Proxima Nova" w:eastAsia="Proxima Nova" w:hAnsi="Proxima Nova" w:cs="Proxima Nova"/>
          <w:b/>
        </w:rPr>
      </w:pPr>
    </w:p>
    <w:p w14:paraId="565094D6" w14:textId="77777777" w:rsidR="00807D01" w:rsidRDefault="00807D01">
      <w:pPr>
        <w:rPr>
          <w:rFonts w:ascii="Proxima Nova" w:eastAsia="Proxima Nova" w:hAnsi="Proxima Nova" w:cs="Proxima Nova"/>
          <w:sz w:val="20"/>
          <w:szCs w:val="20"/>
        </w:rPr>
      </w:pPr>
    </w:p>
    <w:p w14:paraId="6C6AC575" w14:textId="77777777" w:rsidR="00807D01" w:rsidRDefault="00000000">
      <w:pPr>
        <w:rPr>
          <w:rFonts w:ascii="Proxima Nova" w:eastAsia="Proxima Nova" w:hAnsi="Proxima Nova" w:cs="Proxima Nova"/>
        </w:rPr>
      </w:pPr>
      <w:r>
        <w:rPr>
          <w:rFonts w:ascii="Proxima Nova" w:eastAsia="Proxima Nova" w:hAnsi="Proxima Nova" w:cs="Proxima Nova"/>
        </w:rPr>
        <w:lastRenderedPageBreak/>
        <w:t>Signatures:</w:t>
      </w:r>
      <w:r>
        <w:rPr>
          <w:rFonts w:ascii="Proxima Nova" w:eastAsia="Proxima Nova" w:hAnsi="Proxima Nova" w:cs="Proxima Nova"/>
        </w:rPr>
        <w:tab/>
      </w:r>
      <w:r>
        <w:rPr>
          <w:rFonts w:ascii="Proxima Nova" w:eastAsia="Proxima Nova" w:hAnsi="Proxima Nova" w:cs="Proxima Nova"/>
        </w:rPr>
        <w:tab/>
        <w:t>Applicant: ……………………</w:t>
      </w:r>
      <w:proofErr w:type="gramStart"/>
      <w:r>
        <w:rPr>
          <w:rFonts w:ascii="Proxima Nova" w:eastAsia="Proxima Nova" w:hAnsi="Proxima Nova" w:cs="Proxima Nova"/>
        </w:rPr>
        <w:t>…..</w:t>
      </w:r>
      <w:proofErr w:type="gramEnd"/>
      <w:r>
        <w:rPr>
          <w:rFonts w:ascii="Proxima Nova" w:eastAsia="Proxima Nova" w:hAnsi="Proxima Nova" w:cs="Proxima Nova"/>
        </w:rPr>
        <w:t>……………………........................................</w:t>
      </w:r>
    </w:p>
    <w:p w14:paraId="57261309" w14:textId="77777777" w:rsidR="00807D01" w:rsidRDefault="00000000">
      <w:pPr>
        <w:rPr>
          <w:rFonts w:ascii="Proxima Nova" w:eastAsia="Proxima Nova" w:hAnsi="Proxima Nova" w:cs="Proxima Nova"/>
        </w:rPr>
      </w:pPr>
      <w:r>
        <w:rPr>
          <w:rFonts w:ascii="Proxima Nova" w:eastAsia="Proxima Nova" w:hAnsi="Proxima Nova" w:cs="Proxima Nova"/>
        </w:rPr>
        <w:tab/>
      </w:r>
    </w:p>
    <w:p w14:paraId="6AB53215" w14:textId="77777777" w:rsidR="00807D01" w:rsidRDefault="00000000">
      <w:pPr>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Date: ……………………</w:t>
      </w:r>
      <w:proofErr w:type="gramStart"/>
      <w:r>
        <w:rPr>
          <w:rFonts w:ascii="Proxima Nova" w:eastAsia="Proxima Nova" w:hAnsi="Proxima Nova" w:cs="Proxima Nova"/>
        </w:rPr>
        <w:t>…..</w:t>
      </w:r>
      <w:proofErr w:type="gramEnd"/>
      <w:r>
        <w:rPr>
          <w:rFonts w:ascii="Proxima Nova" w:eastAsia="Proxima Nova" w:hAnsi="Proxima Nova" w:cs="Proxima Nova"/>
        </w:rPr>
        <w:t xml:space="preserve">……………………................................................ </w:t>
      </w:r>
    </w:p>
    <w:p w14:paraId="444F4C76" w14:textId="77777777" w:rsidR="00807D01" w:rsidRDefault="00807D01">
      <w:pPr>
        <w:ind w:left="1440" w:firstLine="720"/>
        <w:rPr>
          <w:rFonts w:ascii="Proxima Nova" w:eastAsia="Proxima Nova" w:hAnsi="Proxima Nova" w:cs="Proxima Nova"/>
        </w:rPr>
      </w:pPr>
    </w:p>
    <w:p w14:paraId="313515DF" w14:textId="77777777" w:rsidR="00807D01" w:rsidRDefault="00000000">
      <w:pPr>
        <w:ind w:left="1440" w:firstLine="720"/>
        <w:rPr>
          <w:rFonts w:ascii="Proxima Nova" w:eastAsia="Proxima Nova" w:hAnsi="Proxima Nova" w:cs="Proxima Nova"/>
        </w:rPr>
      </w:pPr>
      <w:r>
        <w:rPr>
          <w:rFonts w:ascii="Proxima Nova" w:eastAsia="Proxima Nova" w:hAnsi="Proxima Nova" w:cs="Proxima Nova"/>
        </w:rPr>
        <w:t>Supervisor: ……………………</w:t>
      </w:r>
      <w:proofErr w:type="gramStart"/>
      <w:r>
        <w:rPr>
          <w:rFonts w:ascii="Proxima Nova" w:eastAsia="Proxima Nova" w:hAnsi="Proxima Nova" w:cs="Proxima Nova"/>
        </w:rPr>
        <w:t>…..</w:t>
      </w:r>
      <w:proofErr w:type="gramEnd"/>
      <w:r>
        <w:rPr>
          <w:rFonts w:ascii="Proxima Nova" w:eastAsia="Proxima Nova" w:hAnsi="Proxima Nova" w:cs="Proxima Nova"/>
        </w:rPr>
        <w:t>…………………….....................................</w:t>
      </w:r>
    </w:p>
    <w:p w14:paraId="5C94DF08" w14:textId="77777777" w:rsidR="00807D01" w:rsidRDefault="00000000">
      <w:pPr>
        <w:ind w:left="660"/>
        <w:rPr>
          <w:rFonts w:ascii="Proxima Nova" w:eastAsia="Proxima Nova" w:hAnsi="Proxima Nova" w:cs="Proxima Nova"/>
        </w:rPr>
      </w:pPr>
      <w:r>
        <w:rPr>
          <w:rFonts w:ascii="Proxima Nova" w:eastAsia="Proxima Nova" w:hAnsi="Proxima Nova" w:cs="Proxima Nova"/>
        </w:rPr>
        <w:tab/>
        <w:t xml:space="preserve">                      </w:t>
      </w:r>
    </w:p>
    <w:p w14:paraId="563D19A3" w14:textId="77777777" w:rsidR="00807D01" w:rsidRDefault="00000000">
      <w:pPr>
        <w:ind w:left="660"/>
        <w:rPr>
          <w:rFonts w:ascii="Proxima Nova" w:eastAsia="Proxima Nova" w:hAnsi="Proxima Nova" w:cs="Proxima Nova"/>
        </w:rPr>
      </w:pPr>
      <w:r>
        <w:rPr>
          <w:rFonts w:ascii="Proxima Nova" w:eastAsia="Proxima Nova" w:hAnsi="Proxima Nova" w:cs="Proxima Nova"/>
        </w:rPr>
        <w:t xml:space="preserve">                         Date: …………………………………………………...........................................</w:t>
      </w:r>
    </w:p>
    <w:p w14:paraId="010D52FE" w14:textId="77777777" w:rsidR="00807D01" w:rsidRDefault="00807D01">
      <w:pPr>
        <w:rPr>
          <w:rFonts w:ascii="Proxima Nova" w:eastAsia="Proxima Nova" w:hAnsi="Proxima Nova" w:cs="Proxima Nova"/>
          <w:b/>
          <w:sz w:val="20"/>
          <w:szCs w:val="20"/>
        </w:rPr>
      </w:pPr>
    </w:p>
    <w:sectPr w:rsidR="00807D01">
      <w:headerReference w:type="default" r:id="rId8"/>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1744" w14:textId="77777777" w:rsidR="002E5216" w:rsidRDefault="002E5216">
      <w:r>
        <w:separator/>
      </w:r>
    </w:p>
  </w:endnote>
  <w:endnote w:type="continuationSeparator" w:id="0">
    <w:p w14:paraId="4E43DE15" w14:textId="77777777" w:rsidR="002E5216" w:rsidRDefault="002E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4AE" w14:textId="77777777" w:rsidR="002E5216" w:rsidRDefault="002E5216">
      <w:r>
        <w:separator/>
      </w:r>
    </w:p>
  </w:footnote>
  <w:footnote w:type="continuationSeparator" w:id="0">
    <w:p w14:paraId="2E7D7DFF" w14:textId="77777777" w:rsidR="002E5216" w:rsidRDefault="002E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EDD1" w14:textId="77777777" w:rsidR="00807D01" w:rsidRDefault="00807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35794"/>
    <w:multiLevelType w:val="multilevel"/>
    <w:tmpl w:val="42FE6916"/>
    <w:lvl w:ilvl="0">
      <w:start w:val="1"/>
      <w:numFmt w:val="decimal"/>
      <w:lvlText w:val="%1."/>
      <w:lvlJc w:val="left"/>
      <w:pPr>
        <w:ind w:left="720" w:hanging="360"/>
      </w:pPr>
      <w:rPr>
        <w:rFonts w:ascii="Proxima Nova" w:eastAsia="Proxima Nova" w:hAnsi="Proxima Nova" w:cs="Proxima Nova"/>
        <w:b/>
      </w:rPr>
    </w:lvl>
    <w:lvl w:ilvl="1">
      <w:start w:val="1"/>
      <w:numFmt w:val="lowerLetter"/>
      <w:lvlText w:val="%2)"/>
      <w:lvlJc w:val="left"/>
      <w:pPr>
        <w:ind w:left="1080" w:hanging="360"/>
      </w:pPr>
      <w:rPr>
        <w:rFonts w:ascii="Proxima Nova" w:eastAsia="Proxima Nova" w:hAnsi="Proxima Nova" w:cs="Proxima Nova"/>
        <w:b/>
      </w:rPr>
    </w:lvl>
    <w:lvl w:ilvl="2">
      <w:start w:val="1"/>
      <w:numFmt w:val="decimal"/>
      <w:lvlText w:val="%3."/>
      <w:lvlJc w:val="left"/>
      <w:pPr>
        <w:ind w:left="1440" w:hanging="360"/>
      </w:pPr>
      <w:rPr>
        <w:rFonts w:ascii="Proxima Nova" w:eastAsia="Proxima Nova" w:hAnsi="Proxima Nova" w:cs="Proxima Nova"/>
        <w:b/>
      </w:rPr>
    </w:lvl>
    <w:lvl w:ilvl="3">
      <w:start w:val="1"/>
      <w:numFmt w:val="decimal"/>
      <w:lvlText w:val="%4."/>
      <w:lvlJc w:val="left"/>
      <w:pPr>
        <w:ind w:left="1800" w:hanging="360"/>
      </w:pPr>
      <w:rPr>
        <w:rFonts w:ascii="Proxima Nova" w:eastAsia="Proxima Nova" w:hAnsi="Proxima Nova" w:cs="Proxima Nova"/>
        <w:b/>
      </w:rPr>
    </w:lvl>
    <w:lvl w:ilvl="4">
      <w:start w:val="1"/>
      <w:numFmt w:val="decimal"/>
      <w:lvlText w:val="%5."/>
      <w:lvlJc w:val="left"/>
      <w:pPr>
        <w:ind w:left="2160" w:hanging="360"/>
      </w:pPr>
      <w:rPr>
        <w:rFonts w:ascii="Proxima Nova" w:eastAsia="Proxima Nova" w:hAnsi="Proxima Nova" w:cs="Proxima Nova"/>
        <w:b/>
      </w:rPr>
    </w:lvl>
    <w:lvl w:ilvl="5">
      <w:start w:val="1"/>
      <w:numFmt w:val="decimal"/>
      <w:lvlText w:val="%6."/>
      <w:lvlJc w:val="left"/>
      <w:pPr>
        <w:ind w:left="2520" w:hanging="360"/>
      </w:pPr>
      <w:rPr>
        <w:rFonts w:ascii="Proxima Nova" w:eastAsia="Proxima Nova" w:hAnsi="Proxima Nova" w:cs="Proxima Nova"/>
        <w:b/>
      </w:rPr>
    </w:lvl>
    <w:lvl w:ilvl="6">
      <w:start w:val="1"/>
      <w:numFmt w:val="decimal"/>
      <w:lvlText w:val="%7."/>
      <w:lvlJc w:val="left"/>
      <w:pPr>
        <w:ind w:left="2880" w:hanging="360"/>
      </w:pPr>
      <w:rPr>
        <w:rFonts w:ascii="Proxima Nova" w:eastAsia="Proxima Nova" w:hAnsi="Proxima Nova" w:cs="Proxima Nova"/>
        <w:b/>
      </w:rPr>
    </w:lvl>
    <w:lvl w:ilvl="7">
      <w:start w:val="1"/>
      <w:numFmt w:val="decimal"/>
      <w:lvlText w:val="%8."/>
      <w:lvlJc w:val="left"/>
      <w:pPr>
        <w:ind w:left="3240" w:hanging="360"/>
      </w:pPr>
      <w:rPr>
        <w:rFonts w:ascii="Proxima Nova" w:eastAsia="Proxima Nova" w:hAnsi="Proxima Nova" w:cs="Proxima Nova"/>
        <w:b/>
      </w:rPr>
    </w:lvl>
    <w:lvl w:ilvl="8">
      <w:start w:val="1"/>
      <w:numFmt w:val="decimal"/>
      <w:lvlText w:val="%9."/>
      <w:lvlJc w:val="left"/>
      <w:pPr>
        <w:ind w:left="3600" w:hanging="360"/>
      </w:pPr>
      <w:rPr>
        <w:rFonts w:ascii="Proxima Nova" w:eastAsia="Proxima Nova" w:hAnsi="Proxima Nova" w:cs="Proxima Nova"/>
        <w:b/>
      </w:rPr>
    </w:lvl>
  </w:abstractNum>
  <w:num w:numId="1" w16cid:durableId="190965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01"/>
    <w:rsid w:val="002E5216"/>
    <w:rsid w:val="00807D01"/>
    <w:rsid w:val="00AB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07D8"/>
  <w15:docId w15:val="{B738BFB1-BA12-47F5-A126-2DF300C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outlineLvl w:val="4"/>
    </w:pPr>
    <w:rPr>
      <w:rFonts w:ascii="Times New Roman" w:eastAsia="Times New Roman" w:hAnsi="Times New Roman" w:cs="Times New Roman"/>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Barrett</dc:creator>
  <cp:lastModifiedBy>Meghan Barrett</cp:lastModifiedBy>
  <cp:revision>2</cp:revision>
  <dcterms:created xsi:type="dcterms:W3CDTF">2023-08-08T20:46:00Z</dcterms:created>
  <dcterms:modified xsi:type="dcterms:W3CDTF">2023-08-08T20:46:00Z</dcterms:modified>
</cp:coreProperties>
</file>